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BA5" w:rsidRDefault="00FE29A0">
      <w:pPr>
        <w:pStyle w:val="BodyText"/>
        <w:spacing w:before="39"/>
        <w:ind w:left="1226" w:right="1205"/>
        <w:jc w:val="center"/>
      </w:pPr>
      <w:r>
        <w:rPr>
          <w:u w:val="single"/>
        </w:rPr>
        <w:t>Application for Election to the Hillsdale College Alumni Executive Board</w:t>
      </w:r>
    </w:p>
    <w:p w:rsidR="00B46BA5" w:rsidRDefault="00B46BA5">
      <w:pPr>
        <w:pStyle w:val="BodyText"/>
        <w:spacing w:before="10"/>
        <w:rPr>
          <w:sz w:val="15"/>
        </w:rPr>
      </w:pPr>
    </w:p>
    <w:p w:rsidR="00B46BA5" w:rsidRDefault="00FE29A0">
      <w:pPr>
        <w:pStyle w:val="BodyText"/>
        <w:spacing w:before="52"/>
        <w:ind w:left="120"/>
      </w:pPr>
      <w:r>
        <w:rPr>
          <w:u w:val="single"/>
        </w:rPr>
        <w:t>The Purpose of the Alumni Executive Board is</w:t>
      </w:r>
    </w:p>
    <w:p w:rsidR="00B46BA5" w:rsidRDefault="00B46BA5">
      <w:pPr>
        <w:pStyle w:val="BodyText"/>
        <w:spacing w:before="9"/>
        <w:rPr>
          <w:sz w:val="19"/>
        </w:rPr>
      </w:pPr>
    </w:p>
    <w:p w:rsidR="00B46BA5" w:rsidRDefault="00FE29A0">
      <w:pPr>
        <w:pStyle w:val="ListParagraph"/>
        <w:numPr>
          <w:ilvl w:val="0"/>
          <w:numId w:val="1"/>
        </w:numPr>
        <w:tabs>
          <w:tab w:val="left" w:pos="839"/>
          <w:tab w:val="left" w:pos="840"/>
        </w:tabs>
        <w:spacing w:before="0"/>
        <w:rPr>
          <w:b/>
          <w:sz w:val="24"/>
        </w:rPr>
      </w:pPr>
      <w:r>
        <w:rPr>
          <w:b/>
          <w:sz w:val="24"/>
        </w:rPr>
        <w:t>to represent the alumni to the College</w:t>
      </w:r>
      <w:r>
        <w:rPr>
          <w:b/>
          <w:spacing w:val="-3"/>
          <w:sz w:val="24"/>
        </w:rPr>
        <w:t xml:space="preserve"> </w:t>
      </w:r>
      <w:r>
        <w:rPr>
          <w:b/>
          <w:sz w:val="24"/>
        </w:rPr>
        <w:t>administration</w:t>
      </w:r>
    </w:p>
    <w:p w:rsidR="00B46BA5" w:rsidRDefault="00FE29A0">
      <w:pPr>
        <w:pStyle w:val="ListParagraph"/>
        <w:numPr>
          <w:ilvl w:val="0"/>
          <w:numId w:val="1"/>
        </w:numPr>
        <w:tabs>
          <w:tab w:val="left" w:pos="839"/>
          <w:tab w:val="left" w:pos="840"/>
        </w:tabs>
        <w:spacing w:before="203"/>
        <w:rPr>
          <w:b/>
          <w:sz w:val="24"/>
        </w:rPr>
      </w:pPr>
      <w:r>
        <w:rPr>
          <w:b/>
          <w:sz w:val="24"/>
        </w:rPr>
        <w:t>to keep Hillsdale alumni engaged in the life and mission of Hillsdale</w:t>
      </w:r>
      <w:r>
        <w:rPr>
          <w:b/>
          <w:spacing w:val="-12"/>
          <w:sz w:val="24"/>
        </w:rPr>
        <w:t xml:space="preserve"> </w:t>
      </w:r>
      <w:r>
        <w:rPr>
          <w:b/>
          <w:sz w:val="24"/>
        </w:rPr>
        <w:t>College</w:t>
      </w:r>
    </w:p>
    <w:p w:rsidR="00B46BA5" w:rsidRDefault="00FE29A0">
      <w:pPr>
        <w:pStyle w:val="ListParagraph"/>
        <w:numPr>
          <w:ilvl w:val="0"/>
          <w:numId w:val="1"/>
        </w:numPr>
        <w:tabs>
          <w:tab w:val="left" w:pos="839"/>
          <w:tab w:val="left" w:pos="840"/>
        </w:tabs>
        <w:rPr>
          <w:b/>
          <w:sz w:val="24"/>
        </w:rPr>
      </w:pPr>
      <w:r>
        <w:rPr>
          <w:b/>
          <w:sz w:val="24"/>
        </w:rPr>
        <w:t>to enhance the reach and reputation of Hillsdale</w:t>
      </w:r>
      <w:r>
        <w:rPr>
          <w:b/>
          <w:spacing w:val="-7"/>
          <w:sz w:val="24"/>
        </w:rPr>
        <w:t xml:space="preserve"> </w:t>
      </w:r>
      <w:r>
        <w:rPr>
          <w:b/>
          <w:sz w:val="24"/>
        </w:rPr>
        <w:t>College</w:t>
      </w:r>
    </w:p>
    <w:p w:rsidR="00B46BA5" w:rsidRDefault="00FE29A0">
      <w:pPr>
        <w:pStyle w:val="ListParagraph"/>
        <w:numPr>
          <w:ilvl w:val="0"/>
          <w:numId w:val="1"/>
        </w:numPr>
        <w:tabs>
          <w:tab w:val="left" w:pos="839"/>
          <w:tab w:val="left" w:pos="840"/>
        </w:tabs>
        <w:rPr>
          <w:b/>
          <w:sz w:val="24"/>
        </w:rPr>
      </w:pPr>
      <w:r>
        <w:rPr>
          <w:b/>
          <w:sz w:val="24"/>
        </w:rPr>
        <w:t>to promote financial support of Hillsdale</w:t>
      </w:r>
      <w:r>
        <w:rPr>
          <w:b/>
          <w:spacing w:val="-7"/>
          <w:sz w:val="24"/>
        </w:rPr>
        <w:t xml:space="preserve"> </w:t>
      </w:r>
      <w:r>
        <w:rPr>
          <w:b/>
          <w:sz w:val="24"/>
        </w:rPr>
        <w:t>College</w:t>
      </w:r>
    </w:p>
    <w:p w:rsidR="00B46BA5" w:rsidRDefault="00B46BA5">
      <w:pPr>
        <w:pStyle w:val="BodyText"/>
        <w:rPr>
          <w:sz w:val="30"/>
        </w:rPr>
      </w:pPr>
    </w:p>
    <w:p w:rsidR="00B46BA5" w:rsidRDefault="00B46BA5">
      <w:pPr>
        <w:pStyle w:val="BodyText"/>
        <w:spacing w:before="4"/>
        <w:rPr>
          <w:sz w:val="30"/>
        </w:rPr>
      </w:pPr>
    </w:p>
    <w:p w:rsidR="00B46BA5" w:rsidRDefault="00FE29A0">
      <w:pPr>
        <w:pStyle w:val="BodyText"/>
        <w:ind w:left="120"/>
      </w:pPr>
      <w:r>
        <w:rPr>
          <w:u w:val="single"/>
        </w:rPr>
        <w:t>Applications</w:t>
      </w:r>
    </w:p>
    <w:p w:rsidR="00B46BA5" w:rsidRDefault="00B46BA5">
      <w:pPr>
        <w:pStyle w:val="BodyText"/>
        <w:spacing w:before="1"/>
        <w:rPr>
          <w:sz w:val="12"/>
        </w:rPr>
      </w:pPr>
    </w:p>
    <w:p w:rsidR="00B46BA5" w:rsidRDefault="00FE29A0">
      <w:pPr>
        <w:pStyle w:val="BodyText"/>
        <w:spacing w:before="52" w:line="276" w:lineRule="auto"/>
        <w:ind w:left="119" w:right="88"/>
      </w:pPr>
      <w:r>
        <w:t xml:space="preserve">Applications for election to the Board are to </w:t>
      </w:r>
      <w:proofErr w:type="gramStart"/>
      <w:r>
        <w:t>be submitted</w:t>
      </w:r>
      <w:proofErr w:type="gramEnd"/>
      <w:r>
        <w:t xml:space="preserve"> annually by August 1 w</w:t>
      </w:r>
      <w:r w:rsidR="003208F1">
        <w:t xml:space="preserve">ith elections held at the fall </w:t>
      </w:r>
      <w:r>
        <w:t>meeting of the Board</w:t>
      </w:r>
      <w:r w:rsidR="003208F1">
        <w:t xml:space="preserve"> (September)</w:t>
      </w:r>
      <w:r>
        <w:t>. The number of applicants elected will be equal to the number of vacancies on the Board at the time. Election shall be determined by plurality.</w:t>
      </w:r>
    </w:p>
    <w:p w:rsidR="00B46BA5" w:rsidRDefault="00B46BA5">
      <w:pPr>
        <w:pStyle w:val="BodyText"/>
      </w:pPr>
    </w:p>
    <w:p w:rsidR="00B46BA5" w:rsidRDefault="00B46BA5">
      <w:pPr>
        <w:pStyle w:val="BodyText"/>
      </w:pPr>
    </w:p>
    <w:p w:rsidR="00B46BA5" w:rsidRDefault="00FE29A0">
      <w:pPr>
        <w:pStyle w:val="BodyText"/>
        <w:spacing w:before="152"/>
        <w:ind w:left="119"/>
      </w:pPr>
      <w:r>
        <w:rPr>
          <w:u w:val="single"/>
        </w:rPr>
        <w:t>Term Limits</w:t>
      </w:r>
    </w:p>
    <w:p w:rsidR="00B46BA5" w:rsidRDefault="00B46BA5">
      <w:pPr>
        <w:pStyle w:val="BodyText"/>
        <w:spacing w:before="7"/>
        <w:rPr>
          <w:sz w:val="15"/>
        </w:rPr>
      </w:pPr>
    </w:p>
    <w:p w:rsidR="00B46BA5" w:rsidRDefault="00FE29A0">
      <w:pPr>
        <w:pStyle w:val="BodyText"/>
        <w:spacing w:before="52" w:line="276" w:lineRule="auto"/>
        <w:ind w:left="120" w:right="544"/>
      </w:pPr>
      <w:r>
        <w:t>Board members are limited to two consecutive four-year terms. After serving two consecutive four-year terms, alumni may again be considered for election to the Board at least four years after the conclusion of his/her most recent term.</w:t>
      </w:r>
    </w:p>
    <w:p w:rsidR="00B46BA5" w:rsidRDefault="00B46BA5">
      <w:pPr>
        <w:pStyle w:val="BodyText"/>
      </w:pPr>
    </w:p>
    <w:p w:rsidR="00B46BA5" w:rsidRDefault="00B46BA5">
      <w:pPr>
        <w:pStyle w:val="BodyText"/>
      </w:pPr>
    </w:p>
    <w:p w:rsidR="00B46BA5" w:rsidRDefault="00FE29A0">
      <w:pPr>
        <w:pStyle w:val="BodyText"/>
        <w:spacing w:before="153"/>
        <w:ind w:left="120"/>
      </w:pPr>
      <w:r>
        <w:rPr>
          <w:u w:val="single"/>
        </w:rPr>
        <w:t>Obligations</w:t>
      </w:r>
    </w:p>
    <w:p w:rsidR="00B46BA5" w:rsidRDefault="00B46BA5">
      <w:pPr>
        <w:pStyle w:val="BodyText"/>
        <w:spacing w:before="7"/>
        <w:rPr>
          <w:sz w:val="15"/>
        </w:rPr>
      </w:pPr>
    </w:p>
    <w:p w:rsidR="00B46BA5" w:rsidRDefault="00FE29A0">
      <w:pPr>
        <w:pStyle w:val="BodyText"/>
        <w:spacing w:before="52" w:line="276" w:lineRule="auto"/>
        <w:ind w:left="120" w:right="88"/>
      </w:pPr>
      <w:r>
        <w:t>Board members are expected to attend periodic meetings of the Board (typically one in the fall, one in the winter, and one in the spring). Each Board member will be assigned to one of the three primary committees of the Board (currently the committees are Career Services, Development, and Homecoming &amp; Reunions). Board members are also encouraged to attend Hillsdale College functions near their homes and on campu</w:t>
      </w:r>
      <w:bookmarkStart w:id="0" w:name="_GoBack"/>
      <w:bookmarkEnd w:id="0"/>
      <w:r>
        <w:t>s.</w:t>
      </w:r>
    </w:p>
    <w:p w:rsidR="00B46BA5" w:rsidRDefault="00B46BA5">
      <w:pPr>
        <w:spacing w:line="276" w:lineRule="auto"/>
        <w:sectPr w:rsidR="00B46BA5">
          <w:type w:val="continuous"/>
          <w:pgSz w:w="12240" w:h="15840"/>
          <w:pgMar w:top="1400" w:right="1340" w:bottom="280" w:left="1320" w:header="720" w:footer="720" w:gutter="0"/>
          <w:cols w:space="720"/>
        </w:sectPr>
      </w:pPr>
    </w:p>
    <w:p w:rsidR="00B46BA5" w:rsidRDefault="00FE29A0">
      <w:pPr>
        <w:pStyle w:val="BodyText"/>
        <w:tabs>
          <w:tab w:val="left" w:pos="1165"/>
          <w:tab w:val="left" w:pos="2211"/>
          <w:tab w:val="left" w:pos="4054"/>
          <w:tab w:val="left" w:pos="4501"/>
          <w:tab w:val="left" w:pos="5494"/>
          <w:tab w:val="left" w:pos="6678"/>
          <w:tab w:val="left" w:pos="7105"/>
          <w:tab w:val="left" w:pos="8118"/>
        </w:tabs>
        <w:spacing w:before="81"/>
        <w:ind w:left="772"/>
        <w:rPr>
          <w:rFonts w:ascii="Arial"/>
        </w:rPr>
      </w:pPr>
      <w:r>
        <w:rPr>
          <w:rFonts w:ascii="Arial"/>
          <w:position w:val="1"/>
          <w:shd w:val="clear" w:color="auto" w:fill="BFBFBF"/>
        </w:rPr>
        <w:lastRenderedPageBreak/>
        <w:t xml:space="preserve"> </w:t>
      </w:r>
      <w:r>
        <w:rPr>
          <w:rFonts w:ascii="Arial"/>
          <w:position w:val="1"/>
          <w:shd w:val="clear" w:color="auto" w:fill="BFBFBF"/>
        </w:rPr>
        <w:tab/>
        <w:t>Reset</w:t>
      </w:r>
      <w:r>
        <w:rPr>
          <w:rFonts w:ascii="Arial"/>
          <w:position w:val="1"/>
          <w:shd w:val="clear" w:color="auto" w:fill="BFBFBF"/>
        </w:rPr>
        <w:tab/>
      </w:r>
      <w:r>
        <w:rPr>
          <w:rFonts w:ascii="Arial"/>
          <w:position w:val="1"/>
        </w:rPr>
        <w:tab/>
      </w:r>
      <w:r>
        <w:rPr>
          <w:rFonts w:ascii="Arial"/>
          <w:shd w:val="clear" w:color="auto" w:fill="BFBFBF"/>
        </w:rPr>
        <w:tab/>
        <w:t>Print</w:t>
      </w:r>
      <w:r>
        <w:rPr>
          <w:rFonts w:ascii="Arial"/>
          <w:shd w:val="clear" w:color="auto" w:fill="BFBFBF"/>
        </w:rPr>
        <w:tab/>
      </w:r>
      <w:r>
        <w:rPr>
          <w:rFonts w:ascii="Arial"/>
        </w:rPr>
        <w:tab/>
      </w:r>
      <w:r>
        <w:rPr>
          <w:rFonts w:ascii="Arial"/>
          <w:shd w:val="clear" w:color="auto" w:fill="BFBFBF"/>
        </w:rPr>
        <w:tab/>
        <w:t>Send</w:t>
      </w:r>
      <w:r>
        <w:rPr>
          <w:rFonts w:ascii="Arial"/>
          <w:shd w:val="clear" w:color="auto" w:fill="BFBFBF"/>
        </w:rPr>
        <w:tab/>
      </w:r>
    </w:p>
    <w:p w:rsidR="00B46BA5" w:rsidRDefault="00B46BA5">
      <w:pPr>
        <w:pStyle w:val="BodyText"/>
        <w:rPr>
          <w:rFonts w:ascii="Arial"/>
          <w:sz w:val="20"/>
        </w:rPr>
      </w:pPr>
    </w:p>
    <w:p w:rsidR="00B46BA5" w:rsidRDefault="00FE29A0">
      <w:pPr>
        <w:pStyle w:val="BodyText"/>
        <w:spacing w:before="182"/>
        <w:ind w:left="1225" w:right="1205"/>
        <w:jc w:val="center"/>
      </w:pPr>
      <w:r>
        <w:rPr>
          <w:u w:val="single"/>
        </w:rPr>
        <w:t>APPLICATION</w:t>
      </w:r>
    </w:p>
    <w:p w:rsidR="00B46BA5" w:rsidRDefault="00B46BA5">
      <w:pPr>
        <w:pStyle w:val="BodyText"/>
        <w:spacing w:before="10"/>
        <w:rPr>
          <w:sz w:val="15"/>
        </w:rPr>
      </w:pPr>
    </w:p>
    <w:p w:rsidR="00B46BA5" w:rsidRDefault="00FE29A0">
      <w:pPr>
        <w:pStyle w:val="BodyText"/>
        <w:tabs>
          <w:tab w:val="left" w:pos="8061"/>
        </w:tabs>
        <w:spacing w:before="52"/>
        <w:ind w:left="120"/>
      </w:pPr>
      <w:r>
        <w:t xml:space="preserve">Name </w:t>
      </w:r>
      <w:r>
        <w:rPr>
          <w:u w:val="thick"/>
        </w:rPr>
        <w:t xml:space="preserve"> </w:t>
      </w:r>
      <w:r>
        <w:rPr>
          <w:u w:val="thick"/>
        </w:rPr>
        <w:tab/>
      </w:r>
    </w:p>
    <w:p w:rsidR="00B46BA5" w:rsidRDefault="00B46BA5">
      <w:pPr>
        <w:pStyle w:val="BodyText"/>
        <w:spacing w:before="7"/>
        <w:rPr>
          <w:sz w:val="15"/>
        </w:rPr>
      </w:pPr>
    </w:p>
    <w:p w:rsidR="00B46BA5" w:rsidRDefault="00FE29A0">
      <w:pPr>
        <w:pStyle w:val="BodyText"/>
        <w:tabs>
          <w:tab w:val="left" w:pos="8030"/>
        </w:tabs>
        <w:spacing w:before="52"/>
        <w:ind w:left="120"/>
      </w:pPr>
      <w:r>
        <w:t>Address</w:t>
      </w:r>
      <w:r>
        <w:rPr>
          <w:spacing w:val="1"/>
        </w:rPr>
        <w:t xml:space="preserve"> </w:t>
      </w:r>
      <w:r>
        <w:rPr>
          <w:u w:val="thick"/>
        </w:rPr>
        <w:t xml:space="preserve"> </w:t>
      </w:r>
      <w:r>
        <w:rPr>
          <w:u w:val="thick"/>
        </w:rPr>
        <w:tab/>
      </w:r>
    </w:p>
    <w:p w:rsidR="00B46BA5" w:rsidRDefault="00B46BA5">
      <w:pPr>
        <w:pStyle w:val="BodyText"/>
        <w:spacing w:before="10"/>
        <w:rPr>
          <w:sz w:val="15"/>
        </w:rPr>
      </w:pPr>
    </w:p>
    <w:p w:rsidR="00B46BA5" w:rsidRDefault="00FE29A0">
      <w:pPr>
        <w:pStyle w:val="BodyText"/>
        <w:tabs>
          <w:tab w:val="left" w:pos="7984"/>
        </w:tabs>
        <w:spacing w:before="51"/>
        <w:ind w:left="120"/>
      </w:pPr>
      <w:r>
        <w:t>E-Mail</w:t>
      </w:r>
      <w:r>
        <w:rPr>
          <w:spacing w:val="2"/>
        </w:rPr>
        <w:t xml:space="preserve"> </w:t>
      </w:r>
      <w:r>
        <w:rPr>
          <w:u w:val="thick"/>
        </w:rPr>
        <w:t xml:space="preserve"> </w:t>
      </w:r>
      <w:r>
        <w:rPr>
          <w:u w:val="thick"/>
        </w:rPr>
        <w:tab/>
      </w:r>
    </w:p>
    <w:p w:rsidR="00B46BA5" w:rsidRDefault="00B46BA5">
      <w:pPr>
        <w:pStyle w:val="BodyText"/>
        <w:spacing w:before="10"/>
        <w:rPr>
          <w:sz w:val="15"/>
        </w:rPr>
      </w:pPr>
    </w:p>
    <w:p w:rsidR="00B46BA5" w:rsidRDefault="00FE29A0">
      <w:pPr>
        <w:pStyle w:val="BodyText"/>
        <w:tabs>
          <w:tab w:val="left" w:pos="7967"/>
        </w:tabs>
        <w:spacing w:before="52"/>
        <w:ind w:left="120"/>
      </w:pPr>
      <w:r>
        <w:t>Preferred Phone</w:t>
      </w:r>
      <w:r>
        <w:rPr>
          <w:spacing w:val="-3"/>
        </w:rPr>
        <w:t xml:space="preserve"> </w:t>
      </w:r>
      <w:r>
        <w:t>#</w:t>
      </w:r>
      <w:r>
        <w:rPr>
          <w:spacing w:val="-1"/>
        </w:rPr>
        <w:t xml:space="preserve"> </w:t>
      </w:r>
      <w:r>
        <w:rPr>
          <w:u w:val="thick"/>
        </w:rPr>
        <w:t xml:space="preserve"> </w:t>
      </w:r>
      <w:r>
        <w:rPr>
          <w:u w:val="thick"/>
        </w:rPr>
        <w:tab/>
      </w:r>
    </w:p>
    <w:p w:rsidR="00B46BA5" w:rsidRDefault="00B46BA5">
      <w:pPr>
        <w:pStyle w:val="BodyText"/>
        <w:spacing w:before="10"/>
        <w:rPr>
          <w:sz w:val="15"/>
        </w:rPr>
      </w:pPr>
    </w:p>
    <w:p w:rsidR="00B46BA5" w:rsidRDefault="00FE29A0">
      <w:pPr>
        <w:pStyle w:val="BodyText"/>
        <w:tabs>
          <w:tab w:val="left" w:pos="7999"/>
        </w:tabs>
        <w:spacing w:before="51"/>
        <w:ind w:left="120"/>
      </w:pPr>
      <w:r>
        <w:t>Years Attended/Graduation</w:t>
      </w:r>
      <w:r>
        <w:rPr>
          <w:spacing w:val="-10"/>
        </w:rPr>
        <w:t xml:space="preserve"> </w:t>
      </w:r>
      <w:r>
        <w:t>Year</w:t>
      </w:r>
      <w:r>
        <w:rPr>
          <w:spacing w:val="2"/>
        </w:rPr>
        <w:t xml:space="preserve"> </w:t>
      </w:r>
      <w:r>
        <w:rPr>
          <w:u w:val="thick"/>
        </w:rPr>
        <w:t xml:space="preserve"> </w:t>
      </w:r>
      <w:r>
        <w:rPr>
          <w:u w:val="thick"/>
        </w:rPr>
        <w:tab/>
      </w:r>
    </w:p>
    <w:p w:rsidR="00B46BA5" w:rsidRDefault="00B46BA5">
      <w:pPr>
        <w:pStyle w:val="BodyText"/>
        <w:spacing w:before="8"/>
        <w:rPr>
          <w:sz w:val="15"/>
        </w:rPr>
      </w:pPr>
    </w:p>
    <w:p w:rsidR="00B46BA5" w:rsidRDefault="00FE29A0">
      <w:pPr>
        <w:pStyle w:val="BodyText"/>
        <w:tabs>
          <w:tab w:val="left" w:pos="8052"/>
        </w:tabs>
        <w:spacing w:before="52"/>
        <w:ind w:left="119"/>
      </w:pPr>
      <w:r>
        <w:t>Degree/Major</w:t>
      </w:r>
      <w:r>
        <w:rPr>
          <w:spacing w:val="2"/>
        </w:rPr>
        <w:t xml:space="preserve"> </w:t>
      </w:r>
      <w:r>
        <w:rPr>
          <w:u w:val="thick"/>
        </w:rPr>
        <w:t xml:space="preserve"> </w:t>
      </w:r>
      <w:r>
        <w:rPr>
          <w:u w:val="thick"/>
        </w:rPr>
        <w:tab/>
      </w:r>
    </w:p>
    <w:p w:rsidR="00B46BA5" w:rsidRDefault="00B46BA5">
      <w:pPr>
        <w:pStyle w:val="BodyText"/>
        <w:spacing w:before="9"/>
        <w:rPr>
          <w:sz w:val="15"/>
        </w:rPr>
      </w:pPr>
    </w:p>
    <w:p w:rsidR="00B46BA5" w:rsidRDefault="00FE29A0">
      <w:pPr>
        <w:pStyle w:val="BodyText"/>
        <w:spacing w:before="52"/>
        <w:ind w:left="119"/>
      </w:pPr>
      <w:r>
        <w:t>Postgraduate degrees and universities attended:</w:t>
      </w:r>
    </w:p>
    <w:p w:rsidR="00B46BA5" w:rsidRDefault="00B46BA5">
      <w:pPr>
        <w:pStyle w:val="BodyText"/>
      </w:pPr>
    </w:p>
    <w:p w:rsidR="00B46BA5" w:rsidRDefault="00B46BA5">
      <w:pPr>
        <w:pStyle w:val="BodyText"/>
      </w:pPr>
    </w:p>
    <w:p w:rsidR="00B46BA5" w:rsidRDefault="00B46BA5">
      <w:pPr>
        <w:pStyle w:val="BodyText"/>
      </w:pPr>
    </w:p>
    <w:p w:rsidR="00B46BA5" w:rsidRDefault="00B46BA5">
      <w:pPr>
        <w:pStyle w:val="BodyText"/>
        <w:spacing w:before="8"/>
        <w:rPr>
          <w:sz w:val="26"/>
        </w:rPr>
      </w:pPr>
    </w:p>
    <w:p w:rsidR="00B46BA5" w:rsidRDefault="00FE29A0">
      <w:pPr>
        <w:pStyle w:val="BodyText"/>
        <w:ind w:left="120"/>
      </w:pPr>
      <w:r>
        <w:t>Career field/occupation/employment:</w:t>
      </w:r>
    </w:p>
    <w:p w:rsidR="00B46BA5" w:rsidRDefault="00B46BA5">
      <w:pPr>
        <w:pStyle w:val="BodyText"/>
      </w:pPr>
    </w:p>
    <w:p w:rsidR="00B46BA5" w:rsidRDefault="00B46BA5">
      <w:pPr>
        <w:pStyle w:val="BodyText"/>
      </w:pPr>
    </w:p>
    <w:p w:rsidR="00B46BA5" w:rsidRDefault="00B46BA5">
      <w:pPr>
        <w:pStyle w:val="BodyText"/>
      </w:pPr>
    </w:p>
    <w:p w:rsidR="00B46BA5" w:rsidRDefault="00B46BA5">
      <w:pPr>
        <w:pStyle w:val="BodyText"/>
        <w:spacing w:before="11"/>
        <w:rPr>
          <w:sz w:val="26"/>
        </w:rPr>
      </w:pPr>
    </w:p>
    <w:p w:rsidR="00B46BA5" w:rsidRDefault="00FE29A0">
      <w:pPr>
        <w:pStyle w:val="BodyText"/>
        <w:ind w:left="120"/>
      </w:pPr>
      <w:r>
        <w:t>Organizations and activities during college years:</w:t>
      </w:r>
    </w:p>
    <w:p w:rsidR="00B46BA5" w:rsidRDefault="00B46BA5">
      <w:pPr>
        <w:pStyle w:val="BodyText"/>
      </w:pPr>
    </w:p>
    <w:p w:rsidR="00B46BA5" w:rsidRDefault="00B46BA5">
      <w:pPr>
        <w:pStyle w:val="BodyText"/>
      </w:pPr>
    </w:p>
    <w:p w:rsidR="00B46BA5" w:rsidRDefault="00B46BA5">
      <w:pPr>
        <w:pStyle w:val="BodyText"/>
      </w:pPr>
    </w:p>
    <w:p w:rsidR="00B46BA5" w:rsidRDefault="00B46BA5">
      <w:pPr>
        <w:pStyle w:val="BodyText"/>
        <w:spacing w:before="8"/>
        <w:rPr>
          <w:sz w:val="26"/>
        </w:rPr>
      </w:pPr>
    </w:p>
    <w:p w:rsidR="00B46BA5" w:rsidRDefault="00FE29A0">
      <w:pPr>
        <w:pStyle w:val="BodyText"/>
        <w:spacing w:before="1"/>
        <w:ind w:left="120"/>
      </w:pPr>
      <w:r>
        <w:t>Involvement with Hillsdale College since graduation:</w:t>
      </w:r>
    </w:p>
    <w:p w:rsidR="00B46BA5" w:rsidRDefault="00B46BA5">
      <w:pPr>
        <w:pStyle w:val="BodyText"/>
      </w:pPr>
    </w:p>
    <w:p w:rsidR="00B46BA5" w:rsidRDefault="00B46BA5">
      <w:pPr>
        <w:pStyle w:val="BodyText"/>
      </w:pPr>
    </w:p>
    <w:p w:rsidR="00B46BA5" w:rsidRDefault="00B46BA5">
      <w:pPr>
        <w:pStyle w:val="BodyText"/>
      </w:pPr>
    </w:p>
    <w:p w:rsidR="00B46BA5" w:rsidRDefault="00B46BA5">
      <w:pPr>
        <w:pStyle w:val="BodyText"/>
        <w:spacing w:before="8"/>
        <w:rPr>
          <w:sz w:val="26"/>
        </w:rPr>
      </w:pPr>
    </w:p>
    <w:p w:rsidR="00B46BA5" w:rsidRDefault="00FE29A0">
      <w:pPr>
        <w:pStyle w:val="BodyText"/>
        <w:ind w:left="120"/>
      </w:pPr>
      <w:r>
        <w:t>Talents/experiences/interests you would bring to the Board:</w:t>
      </w:r>
    </w:p>
    <w:p w:rsidR="00B46BA5" w:rsidRDefault="00B46BA5">
      <w:pPr>
        <w:pStyle w:val="BodyText"/>
      </w:pPr>
    </w:p>
    <w:p w:rsidR="00B46BA5" w:rsidRDefault="00B46BA5">
      <w:pPr>
        <w:pStyle w:val="BodyText"/>
      </w:pPr>
    </w:p>
    <w:p w:rsidR="00B46BA5" w:rsidRDefault="00B46BA5">
      <w:pPr>
        <w:pStyle w:val="BodyText"/>
      </w:pPr>
    </w:p>
    <w:p w:rsidR="00B46BA5" w:rsidRDefault="00B46BA5">
      <w:pPr>
        <w:pStyle w:val="BodyText"/>
        <w:spacing w:before="10"/>
        <w:rPr>
          <w:sz w:val="26"/>
        </w:rPr>
      </w:pPr>
    </w:p>
    <w:p w:rsidR="00B46BA5" w:rsidRDefault="00FE29A0">
      <w:pPr>
        <w:pStyle w:val="BodyText"/>
        <w:spacing w:before="1"/>
        <w:ind w:left="120"/>
      </w:pPr>
      <w:r>
        <w:t>Other volunteer/community/charitable involvement:</w:t>
      </w:r>
    </w:p>
    <w:p w:rsidR="00B46BA5" w:rsidRDefault="00B46BA5">
      <w:pPr>
        <w:sectPr w:rsidR="00B46BA5">
          <w:pgSz w:w="12240" w:h="15840"/>
          <w:pgMar w:top="660" w:right="1340" w:bottom="280" w:left="1320" w:header="720" w:footer="720" w:gutter="0"/>
          <w:cols w:space="720"/>
        </w:sectPr>
      </w:pPr>
    </w:p>
    <w:p w:rsidR="00B46BA5" w:rsidRDefault="00FE29A0">
      <w:pPr>
        <w:pStyle w:val="BodyText"/>
        <w:spacing w:before="39"/>
        <w:ind w:left="120"/>
      </w:pPr>
      <w:r>
        <w:lastRenderedPageBreak/>
        <w:t>Why do you wish to serve on the Board?</w:t>
      </w:r>
    </w:p>
    <w:p w:rsidR="003208F1" w:rsidRDefault="003208F1">
      <w:pPr>
        <w:pStyle w:val="BodyText"/>
        <w:spacing w:before="39"/>
        <w:ind w:left="120"/>
      </w:pPr>
    </w:p>
    <w:p w:rsidR="003208F1" w:rsidRDefault="003208F1">
      <w:pPr>
        <w:pStyle w:val="BodyText"/>
        <w:spacing w:before="39"/>
        <w:ind w:left="120"/>
      </w:pPr>
    </w:p>
    <w:p w:rsidR="00B46BA5" w:rsidRDefault="00B46BA5">
      <w:pPr>
        <w:pStyle w:val="BodyText"/>
      </w:pPr>
    </w:p>
    <w:p w:rsidR="003208F1" w:rsidRDefault="003208F1">
      <w:pPr>
        <w:pStyle w:val="BodyText"/>
      </w:pPr>
    </w:p>
    <w:p w:rsidR="003208F1" w:rsidRDefault="003208F1">
      <w:pPr>
        <w:pStyle w:val="BodyText"/>
      </w:pPr>
    </w:p>
    <w:p w:rsidR="003208F1" w:rsidRDefault="003208F1" w:rsidP="003208F1">
      <w:pPr>
        <w:pStyle w:val="BodyText"/>
        <w:ind w:left="53"/>
      </w:pPr>
      <w:r>
        <w:t xml:space="preserve">Can you commit to fulfilling the attendance and committee work requirements of service on </w:t>
      </w:r>
      <w:r>
        <w:t xml:space="preserve">    </w:t>
      </w:r>
      <w:r>
        <w:t>the Board</w:t>
      </w:r>
      <w:r>
        <w:t xml:space="preserve">? </w:t>
      </w:r>
    </w:p>
    <w:p w:rsidR="003208F1" w:rsidRDefault="003208F1" w:rsidP="003208F1">
      <w:pPr>
        <w:pStyle w:val="BodyText"/>
        <w:ind w:left="53"/>
      </w:pPr>
    </w:p>
    <w:p w:rsidR="00B46BA5" w:rsidRDefault="00B46BA5">
      <w:pPr>
        <w:pStyle w:val="BodyText"/>
      </w:pPr>
    </w:p>
    <w:p w:rsidR="00B46BA5" w:rsidRDefault="00B46BA5">
      <w:pPr>
        <w:pStyle w:val="BodyText"/>
      </w:pPr>
    </w:p>
    <w:p w:rsidR="00B46BA5" w:rsidRDefault="00B46BA5">
      <w:pPr>
        <w:pStyle w:val="BodyText"/>
        <w:spacing w:before="8"/>
        <w:rPr>
          <w:sz w:val="26"/>
        </w:rPr>
      </w:pPr>
    </w:p>
    <w:p w:rsidR="00B46BA5" w:rsidRDefault="003208F1">
      <w:pPr>
        <w:pStyle w:val="BodyText"/>
        <w:spacing w:before="1"/>
        <w:ind w:left="120"/>
      </w:pPr>
      <w:r>
        <w:t>Identify one opportunity</w:t>
      </w:r>
      <w:r w:rsidR="00FE29A0">
        <w:t xml:space="preserve"> the Board should/might address:</w:t>
      </w:r>
    </w:p>
    <w:p w:rsidR="00B46BA5" w:rsidRDefault="00B46BA5">
      <w:pPr>
        <w:pStyle w:val="BodyText"/>
      </w:pPr>
    </w:p>
    <w:p w:rsidR="00B46BA5" w:rsidRDefault="00B46BA5">
      <w:pPr>
        <w:pStyle w:val="BodyText"/>
      </w:pPr>
    </w:p>
    <w:p w:rsidR="00B46BA5" w:rsidRDefault="00B46BA5">
      <w:pPr>
        <w:pStyle w:val="BodyText"/>
      </w:pPr>
    </w:p>
    <w:p w:rsidR="00B46BA5" w:rsidRDefault="00B46BA5">
      <w:pPr>
        <w:pStyle w:val="BodyText"/>
        <w:spacing w:before="10"/>
        <w:rPr>
          <w:sz w:val="26"/>
        </w:rPr>
      </w:pPr>
    </w:p>
    <w:p w:rsidR="00B46BA5" w:rsidRDefault="00FE29A0">
      <w:pPr>
        <w:pStyle w:val="BodyText"/>
        <w:ind w:left="120"/>
      </w:pPr>
      <w:r>
        <w:t>Do you have a committee preference, if elected?</w:t>
      </w:r>
    </w:p>
    <w:sectPr w:rsidR="00B46BA5">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709E2"/>
    <w:multiLevelType w:val="hybridMultilevel"/>
    <w:tmpl w:val="84BA40CA"/>
    <w:lvl w:ilvl="0" w:tplc="D83E8428">
      <w:numFmt w:val="bullet"/>
      <w:lvlText w:val=""/>
      <w:lvlJc w:val="left"/>
      <w:pPr>
        <w:ind w:left="840" w:hanging="360"/>
      </w:pPr>
      <w:rPr>
        <w:rFonts w:ascii="Symbol" w:eastAsia="Symbol" w:hAnsi="Symbol" w:cs="Symbol" w:hint="default"/>
        <w:w w:val="100"/>
        <w:sz w:val="24"/>
        <w:szCs w:val="24"/>
        <w:lang w:val="en-US" w:eastAsia="en-US" w:bidi="en-US"/>
      </w:rPr>
    </w:lvl>
    <w:lvl w:ilvl="1" w:tplc="98A6B36E">
      <w:numFmt w:val="bullet"/>
      <w:lvlText w:val="•"/>
      <w:lvlJc w:val="left"/>
      <w:pPr>
        <w:ind w:left="1714" w:hanging="360"/>
      </w:pPr>
      <w:rPr>
        <w:rFonts w:hint="default"/>
        <w:lang w:val="en-US" w:eastAsia="en-US" w:bidi="en-US"/>
      </w:rPr>
    </w:lvl>
    <w:lvl w:ilvl="2" w:tplc="07442260">
      <w:numFmt w:val="bullet"/>
      <w:lvlText w:val="•"/>
      <w:lvlJc w:val="left"/>
      <w:pPr>
        <w:ind w:left="2588" w:hanging="360"/>
      </w:pPr>
      <w:rPr>
        <w:rFonts w:hint="default"/>
        <w:lang w:val="en-US" w:eastAsia="en-US" w:bidi="en-US"/>
      </w:rPr>
    </w:lvl>
    <w:lvl w:ilvl="3" w:tplc="4412CE8E">
      <w:numFmt w:val="bullet"/>
      <w:lvlText w:val="•"/>
      <w:lvlJc w:val="left"/>
      <w:pPr>
        <w:ind w:left="3462" w:hanging="360"/>
      </w:pPr>
      <w:rPr>
        <w:rFonts w:hint="default"/>
        <w:lang w:val="en-US" w:eastAsia="en-US" w:bidi="en-US"/>
      </w:rPr>
    </w:lvl>
    <w:lvl w:ilvl="4" w:tplc="AC90AE50">
      <w:numFmt w:val="bullet"/>
      <w:lvlText w:val="•"/>
      <w:lvlJc w:val="left"/>
      <w:pPr>
        <w:ind w:left="4336" w:hanging="360"/>
      </w:pPr>
      <w:rPr>
        <w:rFonts w:hint="default"/>
        <w:lang w:val="en-US" w:eastAsia="en-US" w:bidi="en-US"/>
      </w:rPr>
    </w:lvl>
    <w:lvl w:ilvl="5" w:tplc="E41E0C32">
      <w:numFmt w:val="bullet"/>
      <w:lvlText w:val="•"/>
      <w:lvlJc w:val="left"/>
      <w:pPr>
        <w:ind w:left="5210" w:hanging="360"/>
      </w:pPr>
      <w:rPr>
        <w:rFonts w:hint="default"/>
        <w:lang w:val="en-US" w:eastAsia="en-US" w:bidi="en-US"/>
      </w:rPr>
    </w:lvl>
    <w:lvl w:ilvl="6" w:tplc="58EE228C">
      <w:numFmt w:val="bullet"/>
      <w:lvlText w:val="•"/>
      <w:lvlJc w:val="left"/>
      <w:pPr>
        <w:ind w:left="6084" w:hanging="360"/>
      </w:pPr>
      <w:rPr>
        <w:rFonts w:hint="default"/>
        <w:lang w:val="en-US" w:eastAsia="en-US" w:bidi="en-US"/>
      </w:rPr>
    </w:lvl>
    <w:lvl w:ilvl="7" w:tplc="D5128E4C">
      <w:numFmt w:val="bullet"/>
      <w:lvlText w:val="•"/>
      <w:lvlJc w:val="left"/>
      <w:pPr>
        <w:ind w:left="6958" w:hanging="360"/>
      </w:pPr>
      <w:rPr>
        <w:rFonts w:hint="default"/>
        <w:lang w:val="en-US" w:eastAsia="en-US" w:bidi="en-US"/>
      </w:rPr>
    </w:lvl>
    <w:lvl w:ilvl="8" w:tplc="A4D619B0">
      <w:numFmt w:val="bullet"/>
      <w:lvlText w:val="•"/>
      <w:lvlJc w:val="left"/>
      <w:pPr>
        <w:ind w:left="783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5"/>
    <w:rsid w:val="003208F1"/>
    <w:rsid w:val="00491542"/>
    <w:rsid w:val="00B46BA5"/>
    <w:rsid w:val="00FE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7668"/>
  <w15:docId w15:val="{D3A6173D-E091-4045-A1F6-22242277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spacing w:before="244"/>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Hillsdale College</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Rotole, Marianne (CHI-OCT)</dc:creator>
  <cp:lastModifiedBy>Colleen McGinness</cp:lastModifiedBy>
  <cp:revision>2</cp:revision>
  <dcterms:created xsi:type="dcterms:W3CDTF">2020-07-06T16:08:00Z</dcterms:created>
  <dcterms:modified xsi:type="dcterms:W3CDTF">2020-07-06T16:08:00Z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Acrobat PDFMaker 15 for Word</vt:lpwstr>
  </property>
  <property fmtid="{D5CDD505-2E9C-101B-9397-08002B2CF9AE}" pid="4" name="LastSaved">
    <vt:filetime>2020-07-06T00:00:00Z</vt:filetime>
  </property>
</Properties>
</file>